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EE3" w14:textId="77777777" w:rsidR="00A86147" w:rsidRDefault="00A86147" w:rsidP="00A86147">
      <w:pPr>
        <w:pStyle w:val="msonospacing0"/>
        <w:spacing w:before="0" w:beforeAutospacing="0" w:after="0" w:afterAutospacing="0"/>
        <w:rPr>
          <w:rFonts w:ascii="Comic Sans MS" w:hAnsi="Comic Sans MS"/>
          <w:sz w:val="20"/>
          <w:szCs w:val="20"/>
          <w:lang w:eastAsia="en-US"/>
        </w:rPr>
      </w:pPr>
    </w:p>
    <w:p w14:paraId="77C4782A" w14:textId="77777777" w:rsidR="00C86FCB" w:rsidRPr="00C86FCB" w:rsidRDefault="00C86FCB" w:rsidP="00D70561">
      <w:pPr>
        <w:pStyle w:val="Title"/>
        <w:rPr>
          <w:rFonts w:ascii="Comic Sans MS" w:hAnsi="Comic Sans MS"/>
          <w:color w:val="FF0000"/>
          <w:sz w:val="52"/>
          <w:szCs w:val="52"/>
        </w:rPr>
      </w:pPr>
      <w:r w:rsidRPr="00C86FCB">
        <w:rPr>
          <w:rFonts w:ascii="Comic Sans MS" w:hAnsi="Comic Sans MS"/>
          <w:color w:val="FF0000"/>
          <w:sz w:val="52"/>
          <w:szCs w:val="52"/>
        </w:rPr>
        <w:t>Thorpe</w:t>
      </w:r>
      <w:r>
        <w:rPr>
          <w:rFonts w:ascii="Comic Sans MS" w:hAnsi="Comic Sans MS"/>
          <w:color w:val="FF0000"/>
          <w:sz w:val="52"/>
          <w:szCs w:val="52"/>
        </w:rPr>
        <w:t xml:space="preserve"> </w:t>
      </w:r>
      <w:r w:rsidRPr="00C86FCB">
        <w:rPr>
          <w:rFonts w:ascii="Comic Sans MS" w:hAnsi="Comic Sans MS"/>
          <w:color w:val="FF0000"/>
          <w:sz w:val="52"/>
          <w:szCs w:val="52"/>
        </w:rPr>
        <w:t>Ski-Lake</w:t>
      </w:r>
      <w:r>
        <w:rPr>
          <w:rFonts w:ascii="Comic Sans MS" w:hAnsi="Comic Sans MS"/>
          <w:color w:val="FF0000"/>
          <w:sz w:val="52"/>
          <w:szCs w:val="52"/>
        </w:rPr>
        <w:t xml:space="preserve"> Pike Fish-In</w:t>
      </w:r>
    </w:p>
    <w:p w14:paraId="4742CAF5" w14:textId="77777777" w:rsidR="00C86FCB" w:rsidRPr="00C86FCB" w:rsidRDefault="00C86FCB" w:rsidP="00D70561">
      <w:pPr>
        <w:pStyle w:val="Title"/>
        <w:rPr>
          <w:rFonts w:cs="Arial"/>
          <w:sz w:val="20"/>
        </w:rPr>
      </w:pPr>
      <w:r w:rsidRPr="00C86FCB">
        <w:rPr>
          <w:rFonts w:cs="Arial"/>
          <w:sz w:val="20"/>
        </w:rPr>
        <w:t>Thorpe Road. Chertsey. Surrey.    KT16 8PH</w:t>
      </w:r>
    </w:p>
    <w:p w14:paraId="687101D4" w14:textId="77777777" w:rsidR="00C86FCB" w:rsidRDefault="00C86FCB" w:rsidP="00D70561">
      <w:pPr>
        <w:pStyle w:val="Title"/>
        <w:rPr>
          <w:rFonts w:cs="Arial"/>
          <w:sz w:val="16"/>
          <w:szCs w:val="16"/>
        </w:rPr>
      </w:pPr>
      <w:r w:rsidRPr="00C86FCB">
        <w:rPr>
          <w:rFonts w:cs="Arial"/>
          <w:sz w:val="16"/>
          <w:szCs w:val="16"/>
        </w:rPr>
        <w:t>(Courtesy of Thorpe Ski-Lake)</w:t>
      </w:r>
    </w:p>
    <w:p w14:paraId="47F76A9A" w14:textId="77777777" w:rsidR="00C86FCB" w:rsidRPr="00C86FCB" w:rsidRDefault="00C86FCB" w:rsidP="00D70561">
      <w:pPr>
        <w:pStyle w:val="Title"/>
        <w:rPr>
          <w:rFonts w:cs="Arial"/>
          <w:sz w:val="16"/>
          <w:szCs w:val="16"/>
        </w:rPr>
      </w:pPr>
    </w:p>
    <w:p w14:paraId="79C1625E" w14:textId="77777777" w:rsidR="00C86FCB" w:rsidRPr="003B6B18" w:rsidRDefault="00C86FCB" w:rsidP="00D70561">
      <w:pPr>
        <w:pStyle w:val="Heading1"/>
        <w:rPr>
          <w:rFonts w:ascii="Comic Sans MS" w:hAnsi="Comic Sans MS"/>
          <w:sz w:val="16"/>
          <w:szCs w:val="16"/>
        </w:rPr>
      </w:pPr>
      <w:r w:rsidRPr="003B6B18">
        <w:rPr>
          <w:rFonts w:ascii="Comic Sans MS" w:hAnsi="Comic Sans MS"/>
          <w:sz w:val="16"/>
          <w:szCs w:val="16"/>
        </w:rPr>
        <w:t>IN AID OF</w:t>
      </w:r>
    </w:p>
    <w:p w14:paraId="0AE7BAD8" w14:textId="7477E239" w:rsidR="00C86FCB" w:rsidRPr="00C86FCB" w:rsidRDefault="00C86FCB" w:rsidP="00D70561">
      <w:pPr>
        <w:pStyle w:val="Heading3"/>
        <w:rPr>
          <w:rFonts w:ascii="Comic Sans MS" w:hAnsi="Comic Sans MS"/>
        </w:rPr>
      </w:pPr>
      <w:r w:rsidRPr="00C86FCB">
        <w:rPr>
          <w:rFonts w:ascii="Comic Sans MS" w:hAnsi="Comic Sans MS"/>
          <w:color w:val="00B050"/>
          <w:sz w:val="36"/>
          <w:szCs w:val="36"/>
        </w:rPr>
        <w:t>Macmillan Cancer Support</w:t>
      </w:r>
    </w:p>
    <w:p w14:paraId="76F7AC55" w14:textId="77777777" w:rsidR="00C86FCB" w:rsidRPr="003B6B18" w:rsidRDefault="00C86FCB" w:rsidP="00D70561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14:paraId="169B3E1B" w14:textId="158E5687" w:rsidR="00C86FCB" w:rsidRPr="005E37B5" w:rsidRDefault="00C86FCB" w:rsidP="00D7056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E37B5">
        <w:rPr>
          <w:rFonts w:ascii="Comic Sans MS" w:hAnsi="Comic Sans MS"/>
          <w:b/>
          <w:sz w:val="28"/>
          <w:szCs w:val="28"/>
          <w:u w:val="single"/>
        </w:rPr>
        <w:t>Sunday</w:t>
      </w:r>
      <w:r w:rsidR="00E3046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301538">
        <w:rPr>
          <w:rFonts w:ascii="Comic Sans MS" w:hAnsi="Comic Sans MS"/>
          <w:b/>
          <w:sz w:val="28"/>
          <w:szCs w:val="28"/>
          <w:u w:val="single"/>
        </w:rPr>
        <w:t>4</w:t>
      </w:r>
      <w:r w:rsidR="00E3046C" w:rsidRPr="00E3046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E3046C">
        <w:rPr>
          <w:rFonts w:ascii="Comic Sans MS" w:hAnsi="Comic Sans MS"/>
          <w:b/>
          <w:sz w:val="28"/>
          <w:szCs w:val="28"/>
          <w:u w:val="single"/>
        </w:rPr>
        <w:t xml:space="preserve"> February</w:t>
      </w:r>
      <w:r w:rsidRPr="005E37B5"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5E37B5" w:rsidRPr="005E37B5">
        <w:rPr>
          <w:rFonts w:ascii="Comic Sans MS" w:hAnsi="Comic Sans MS"/>
          <w:b/>
          <w:sz w:val="28"/>
          <w:szCs w:val="28"/>
          <w:u w:val="single"/>
        </w:rPr>
        <w:t>2</w:t>
      </w:r>
      <w:r w:rsidR="00301538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5CAA43C9" w14:textId="77777777" w:rsidR="00C86FCB" w:rsidRPr="005E37B5" w:rsidRDefault="00C86FCB" w:rsidP="00D70561">
      <w:pPr>
        <w:jc w:val="center"/>
        <w:rPr>
          <w:rFonts w:ascii="Arial" w:hAnsi="Arial" w:cs="Arial"/>
          <w:b/>
        </w:rPr>
      </w:pPr>
    </w:p>
    <w:p w14:paraId="3C5DAE95" w14:textId="77777777" w:rsidR="00155C6A" w:rsidRPr="00A24CFF" w:rsidRDefault="00155C6A" w:rsidP="005356F7">
      <w:pPr>
        <w:keepNext/>
        <w:outlineLvl w:val="0"/>
        <w:rPr>
          <w:rFonts w:ascii="Arial" w:hAnsi="Arial" w:cs="Arial"/>
          <w:b/>
          <w:i/>
          <w:color w:val="FF0000"/>
          <w:lang w:val="en-US"/>
        </w:rPr>
      </w:pPr>
    </w:p>
    <w:p w14:paraId="00B42B5E" w14:textId="14E2E504" w:rsidR="00155C6A" w:rsidRPr="00155C6A" w:rsidRDefault="00155C6A" w:rsidP="00155C6A">
      <w:pPr>
        <w:pStyle w:val="Heading1"/>
        <w:rPr>
          <w:rFonts w:ascii="Arial" w:hAnsi="Arial" w:cs="Arial"/>
          <w:color w:val="FF0000"/>
          <w:sz w:val="20"/>
        </w:rPr>
      </w:pPr>
      <w:r w:rsidRPr="00D15B0A">
        <w:rPr>
          <w:rFonts w:ascii="Arial" w:hAnsi="Arial" w:cs="Arial"/>
          <w:sz w:val="20"/>
        </w:rPr>
        <w:t>Gates Open…</w:t>
      </w:r>
      <w:r w:rsidRPr="00D15B0A">
        <w:rPr>
          <w:rFonts w:ascii="Arial" w:hAnsi="Arial" w:cs="Arial"/>
          <w:color w:val="FF0000"/>
          <w:sz w:val="20"/>
        </w:rPr>
        <w:t>06:</w:t>
      </w:r>
      <w:r w:rsidR="00227059">
        <w:rPr>
          <w:rFonts w:ascii="Arial" w:hAnsi="Arial" w:cs="Arial"/>
          <w:color w:val="FF0000"/>
          <w:sz w:val="20"/>
        </w:rPr>
        <w:t>30</w:t>
      </w:r>
      <w:r w:rsidRPr="00D15B0A">
        <w:rPr>
          <w:rFonts w:ascii="Arial" w:hAnsi="Arial" w:cs="Arial"/>
          <w:color w:val="FF0000"/>
          <w:sz w:val="20"/>
        </w:rPr>
        <w:t xml:space="preserve"> </w:t>
      </w:r>
      <w:r w:rsidRPr="00D15B0A">
        <w:rPr>
          <w:rFonts w:ascii="Arial" w:hAnsi="Arial" w:cs="Arial"/>
          <w:sz w:val="20"/>
        </w:rPr>
        <w:t xml:space="preserve">     Fishing Times </w:t>
      </w:r>
      <w:r w:rsidRPr="00D15B0A">
        <w:rPr>
          <w:rFonts w:ascii="Arial" w:hAnsi="Arial" w:cs="Arial"/>
          <w:color w:val="FF0000"/>
          <w:sz w:val="20"/>
        </w:rPr>
        <w:t>07:</w:t>
      </w:r>
      <w:r w:rsidR="00227059">
        <w:rPr>
          <w:rFonts w:ascii="Arial" w:hAnsi="Arial" w:cs="Arial"/>
          <w:color w:val="FF0000"/>
          <w:sz w:val="20"/>
        </w:rPr>
        <w:t>3</w:t>
      </w:r>
      <w:r w:rsidRPr="00D15B0A">
        <w:rPr>
          <w:rFonts w:ascii="Arial" w:hAnsi="Arial" w:cs="Arial"/>
          <w:color w:val="FF0000"/>
          <w:sz w:val="20"/>
        </w:rPr>
        <w:t>0 – 1</w:t>
      </w:r>
      <w:r w:rsidR="009C3087" w:rsidRPr="00D15B0A">
        <w:rPr>
          <w:rFonts w:ascii="Arial" w:hAnsi="Arial" w:cs="Arial"/>
          <w:color w:val="FF0000"/>
          <w:sz w:val="20"/>
        </w:rPr>
        <w:t>6</w:t>
      </w:r>
      <w:r w:rsidRPr="00D15B0A">
        <w:rPr>
          <w:rFonts w:ascii="Arial" w:hAnsi="Arial" w:cs="Arial"/>
          <w:color w:val="FF0000"/>
          <w:sz w:val="20"/>
        </w:rPr>
        <w:t xml:space="preserve">:30.   </w:t>
      </w:r>
      <w:r w:rsidRPr="00D15B0A">
        <w:rPr>
          <w:rFonts w:ascii="Arial" w:hAnsi="Arial" w:cs="Arial"/>
          <w:sz w:val="20"/>
        </w:rPr>
        <w:t xml:space="preserve">  Raffle </w:t>
      </w:r>
      <w:r w:rsidRPr="00D15B0A">
        <w:rPr>
          <w:rFonts w:ascii="Arial" w:hAnsi="Arial" w:cs="Arial"/>
          <w:color w:val="FF0000"/>
          <w:sz w:val="20"/>
        </w:rPr>
        <w:t>1</w:t>
      </w:r>
      <w:r w:rsidR="009C3087" w:rsidRPr="00D15B0A">
        <w:rPr>
          <w:rFonts w:ascii="Arial" w:hAnsi="Arial" w:cs="Arial"/>
          <w:color w:val="FF0000"/>
          <w:sz w:val="20"/>
        </w:rPr>
        <w:t>700</w:t>
      </w:r>
      <w:r w:rsidRPr="00D15B0A">
        <w:rPr>
          <w:rFonts w:ascii="Arial" w:hAnsi="Arial" w:cs="Arial"/>
          <w:color w:val="FF0000"/>
          <w:sz w:val="20"/>
        </w:rPr>
        <w:t xml:space="preserve">.    </w:t>
      </w:r>
      <w:r w:rsidRPr="00D15B0A">
        <w:rPr>
          <w:rFonts w:ascii="Arial" w:hAnsi="Arial" w:cs="Arial"/>
          <w:sz w:val="20"/>
        </w:rPr>
        <w:t>Gates locked …</w:t>
      </w:r>
      <w:r w:rsidRPr="00D15B0A">
        <w:rPr>
          <w:rFonts w:ascii="Arial" w:hAnsi="Arial" w:cs="Arial"/>
          <w:color w:val="FF0000"/>
          <w:sz w:val="20"/>
        </w:rPr>
        <w:t>1</w:t>
      </w:r>
      <w:r w:rsidR="00454814" w:rsidRPr="00D15B0A">
        <w:rPr>
          <w:rFonts w:ascii="Arial" w:hAnsi="Arial" w:cs="Arial"/>
          <w:color w:val="FF0000"/>
          <w:sz w:val="20"/>
        </w:rPr>
        <w:t>8</w:t>
      </w:r>
      <w:r w:rsidRPr="00D15B0A">
        <w:rPr>
          <w:rFonts w:ascii="Arial" w:hAnsi="Arial" w:cs="Arial"/>
          <w:color w:val="FF0000"/>
          <w:sz w:val="20"/>
        </w:rPr>
        <w:t>:00</w:t>
      </w:r>
      <w:r>
        <w:rPr>
          <w:rFonts w:ascii="Arial" w:hAnsi="Arial" w:cs="Arial"/>
          <w:color w:val="FF0000"/>
          <w:sz w:val="20"/>
        </w:rPr>
        <w:t xml:space="preserve">  </w:t>
      </w:r>
    </w:p>
    <w:p w14:paraId="4DA29260" w14:textId="77777777" w:rsidR="00C86FCB" w:rsidRPr="005E37B5" w:rsidRDefault="00C86FCB" w:rsidP="00D70561">
      <w:pPr>
        <w:jc w:val="center"/>
        <w:rPr>
          <w:rFonts w:ascii="Arial" w:hAnsi="Arial" w:cs="Arial"/>
          <w:b/>
          <w:color w:val="FF0000"/>
        </w:rPr>
      </w:pPr>
    </w:p>
    <w:p w14:paraId="6A466AEA" w14:textId="77777777" w:rsidR="00C86FCB" w:rsidRPr="00EA1951" w:rsidRDefault="00C86FCB" w:rsidP="00D70561">
      <w:pPr>
        <w:pStyle w:val="Heading4"/>
        <w:rPr>
          <w:rFonts w:cs="Arial"/>
          <w:b w:val="0"/>
          <w:sz w:val="24"/>
        </w:rPr>
      </w:pPr>
    </w:p>
    <w:p w14:paraId="2A807B89" w14:textId="14AF29DF" w:rsidR="00C86FCB" w:rsidRPr="001442F5" w:rsidRDefault="00C86FCB" w:rsidP="00D70561">
      <w:pPr>
        <w:pStyle w:val="Heading4"/>
        <w:rPr>
          <w:rFonts w:cs="Arial"/>
          <w:b w:val="0"/>
          <w:i w:val="0"/>
        </w:rPr>
      </w:pPr>
      <w:r w:rsidRPr="00EA1951">
        <w:rPr>
          <w:rFonts w:cs="Arial"/>
          <w:b w:val="0"/>
          <w:i w:val="0"/>
        </w:rPr>
        <w:t>Name</w:t>
      </w:r>
      <w:r w:rsidRPr="001442F5">
        <w:rPr>
          <w:rFonts w:cs="Arial"/>
          <w:b w:val="0"/>
          <w:i w:val="0"/>
        </w:rPr>
        <w:t>……</w:t>
      </w:r>
      <w:r w:rsidR="00EA1951" w:rsidRPr="001442F5">
        <w:rPr>
          <w:rFonts w:cs="Arial"/>
          <w:b w:val="0"/>
          <w:i w:val="0"/>
        </w:rPr>
        <w:t>………………………………………</w:t>
      </w:r>
      <w:r w:rsidR="001442F5" w:rsidRPr="001442F5">
        <w:rPr>
          <w:rFonts w:cs="Arial"/>
          <w:b w:val="0"/>
          <w:i w:val="0"/>
        </w:rPr>
        <w:t>…</w:t>
      </w:r>
      <w:proofErr w:type="gramStart"/>
      <w:r w:rsidR="001442F5" w:rsidRPr="001442F5">
        <w:rPr>
          <w:rFonts w:cs="Arial"/>
          <w:b w:val="0"/>
          <w:i w:val="0"/>
        </w:rPr>
        <w:t>…..</w:t>
      </w:r>
      <w:proofErr w:type="gramEnd"/>
      <w:r w:rsidR="001442F5" w:rsidRPr="001442F5">
        <w:rPr>
          <w:rFonts w:cs="Arial"/>
          <w:b w:val="0"/>
          <w:i w:val="0"/>
        </w:rPr>
        <w:t>Address…</w:t>
      </w:r>
      <w:r w:rsidR="001442F5">
        <w:rPr>
          <w:rFonts w:cs="Arial"/>
          <w:b w:val="0"/>
          <w:i w:val="0"/>
        </w:rPr>
        <w:t>.</w:t>
      </w:r>
      <w:r w:rsidR="001442F5" w:rsidRPr="001442F5">
        <w:rPr>
          <w:rFonts w:cs="Arial"/>
          <w:b w:val="0"/>
          <w:i w:val="0"/>
        </w:rPr>
        <w:t>……………………………………………..……………………</w:t>
      </w:r>
    </w:p>
    <w:p w14:paraId="7DBAE12E" w14:textId="77777777" w:rsidR="001442F5" w:rsidRPr="001442F5" w:rsidRDefault="001442F5" w:rsidP="00D70561">
      <w:pPr>
        <w:pStyle w:val="Heading4"/>
        <w:rPr>
          <w:rFonts w:cs="Arial"/>
          <w:b w:val="0"/>
          <w:i w:val="0"/>
        </w:rPr>
      </w:pPr>
    </w:p>
    <w:p w14:paraId="65D64AD2" w14:textId="29ADCFA7" w:rsidR="00C86FCB" w:rsidRPr="001442F5" w:rsidRDefault="00C86FCB" w:rsidP="00D70561">
      <w:pPr>
        <w:pStyle w:val="Heading4"/>
        <w:rPr>
          <w:rFonts w:cs="Arial"/>
          <w:b w:val="0"/>
          <w:i w:val="0"/>
        </w:rPr>
      </w:pPr>
      <w:r w:rsidRPr="001442F5">
        <w:rPr>
          <w:rFonts w:cs="Arial"/>
          <w:b w:val="0"/>
          <w:i w:val="0"/>
        </w:rPr>
        <w:t>………………….………………………………………………………………………………</w:t>
      </w:r>
      <w:r w:rsidR="00EA1951" w:rsidRPr="001442F5">
        <w:rPr>
          <w:rFonts w:cs="Arial"/>
          <w:b w:val="0"/>
          <w:i w:val="0"/>
        </w:rPr>
        <w:t>……………</w:t>
      </w:r>
      <w:r w:rsidR="001442F5" w:rsidRPr="001442F5">
        <w:rPr>
          <w:rFonts w:cs="Arial"/>
          <w:b w:val="0"/>
          <w:i w:val="0"/>
        </w:rPr>
        <w:t>…</w:t>
      </w:r>
      <w:r w:rsidR="00EA1951" w:rsidRPr="001442F5">
        <w:rPr>
          <w:rFonts w:cs="Arial"/>
          <w:b w:val="0"/>
          <w:i w:val="0"/>
        </w:rPr>
        <w:t>…………</w:t>
      </w:r>
      <w:r w:rsidR="001442F5" w:rsidRPr="001442F5">
        <w:rPr>
          <w:rFonts w:cs="Arial"/>
          <w:b w:val="0"/>
          <w:i w:val="0"/>
        </w:rPr>
        <w:t>……………..</w:t>
      </w:r>
    </w:p>
    <w:p w14:paraId="3675D634" w14:textId="77777777" w:rsidR="001442F5" w:rsidRPr="001442F5" w:rsidRDefault="001442F5" w:rsidP="00D70561">
      <w:pPr>
        <w:pStyle w:val="Heading4"/>
        <w:rPr>
          <w:rFonts w:cs="Arial"/>
          <w:b w:val="0"/>
          <w:i w:val="0"/>
        </w:rPr>
      </w:pPr>
    </w:p>
    <w:p w14:paraId="71BD5F2E" w14:textId="3641B332" w:rsidR="00C86FCB" w:rsidRPr="001442F5" w:rsidRDefault="00C86FCB" w:rsidP="00D70561">
      <w:pPr>
        <w:pStyle w:val="Heading4"/>
        <w:rPr>
          <w:rFonts w:cs="Arial"/>
          <w:b w:val="0"/>
          <w:i w:val="0"/>
        </w:rPr>
      </w:pPr>
      <w:r w:rsidRPr="001442F5">
        <w:rPr>
          <w:rFonts w:cs="Arial"/>
          <w:b w:val="0"/>
          <w:i w:val="0"/>
        </w:rPr>
        <w:t xml:space="preserve">Post </w:t>
      </w:r>
      <w:proofErr w:type="gramStart"/>
      <w:r w:rsidRPr="001442F5">
        <w:rPr>
          <w:rFonts w:cs="Arial"/>
          <w:b w:val="0"/>
          <w:i w:val="0"/>
        </w:rPr>
        <w:t>Code..</w:t>
      </w:r>
      <w:proofErr w:type="gramEnd"/>
      <w:r w:rsidRPr="001442F5">
        <w:rPr>
          <w:rFonts w:cs="Arial"/>
          <w:b w:val="0"/>
          <w:i w:val="0"/>
        </w:rPr>
        <w:t>………………</w:t>
      </w:r>
      <w:r w:rsidR="001442F5" w:rsidRPr="001442F5">
        <w:rPr>
          <w:rFonts w:cs="Arial"/>
          <w:b w:val="0"/>
        </w:rPr>
        <w:t xml:space="preserve"> Contact No………………………</w:t>
      </w:r>
      <w:r w:rsidR="001442F5">
        <w:rPr>
          <w:rFonts w:cs="Arial"/>
          <w:b w:val="0"/>
        </w:rPr>
        <w:t>.</w:t>
      </w:r>
      <w:r w:rsidR="001442F5" w:rsidRPr="001442F5">
        <w:rPr>
          <w:rFonts w:cs="Arial"/>
          <w:b w:val="0"/>
        </w:rPr>
        <w:t>……</w:t>
      </w:r>
      <w:proofErr w:type="gramStart"/>
      <w:r w:rsidR="001442F5" w:rsidRPr="001442F5">
        <w:rPr>
          <w:rFonts w:cs="Arial"/>
          <w:b w:val="0"/>
        </w:rPr>
        <w:t>…..</w:t>
      </w:r>
      <w:proofErr w:type="gramEnd"/>
      <w:r w:rsidR="001442F5" w:rsidRPr="001442F5">
        <w:rPr>
          <w:rFonts w:cs="Arial"/>
          <w:b w:val="0"/>
        </w:rPr>
        <w:t>Emergency Contact No……</w:t>
      </w:r>
      <w:r w:rsidR="001442F5">
        <w:rPr>
          <w:rFonts w:cs="Arial"/>
          <w:b w:val="0"/>
        </w:rPr>
        <w:t>…</w:t>
      </w:r>
      <w:r w:rsidR="001442F5" w:rsidRPr="001442F5">
        <w:rPr>
          <w:rFonts w:cs="Arial"/>
          <w:b w:val="0"/>
        </w:rPr>
        <w:t>…..………………………</w:t>
      </w:r>
    </w:p>
    <w:p w14:paraId="4B688038" w14:textId="77777777" w:rsidR="00EA1951" w:rsidRPr="001442F5" w:rsidRDefault="00EA1951" w:rsidP="00D70561">
      <w:pPr>
        <w:jc w:val="center"/>
        <w:rPr>
          <w:rFonts w:ascii="Arial" w:hAnsi="Arial" w:cs="Arial"/>
        </w:rPr>
      </w:pPr>
    </w:p>
    <w:p w14:paraId="030BBEC9" w14:textId="1B57DC67" w:rsidR="00C86FCB" w:rsidRPr="001442F5" w:rsidRDefault="00C86FCB" w:rsidP="00D70561">
      <w:pPr>
        <w:jc w:val="center"/>
        <w:rPr>
          <w:rFonts w:ascii="Arial" w:hAnsi="Arial" w:cs="Arial"/>
        </w:rPr>
      </w:pPr>
      <w:r w:rsidRPr="001442F5">
        <w:rPr>
          <w:rFonts w:ascii="Arial" w:hAnsi="Arial" w:cs="Arial"/>
        </w:rPr>
        <w:t>e-mail address………………………………………………</w:t>
      </w:r>
      <w:proofErr w:type="gramStart"/>
      <w:r w:rsidRPr="001442F5">
        <w:rPr>
          <w:rFonts w:ascii="Arial" w:hAnsi="Arial" w:cs="Arial"/>
        </w:rPr>
        <w:t>…</w:t>
      </w:r>
      <w:r w:rsidR="001442F5">
        <w:rPr>
          <w:rFonts w:ascii="Arial" w:hAnsi="Arial" w:cs="Arial"/>
        </w:rPr>
        <w:t>..</w:t>
      </w:r>
      <w:proofErr w:type="gramEnd"/>
      <w:r w:rsidRPr="001442F5">
        <w:rPr>
          <w:rFonts w:ascii="Arial" w:hAnsi="Arial" w:cs="Arial"/>
        </w:rPr>
        <w:t>………………………......</w:t>
      </w:r>
      <w:r w:rsidR="001442F5" w:rsidRPr="001442F5">
        <w:rPr>
          <w:rFonts w:ascii="Arial" w:hAnsi="Arial" w:cs="Arial"/>
        </w:rPr>
        <w:t>...........................................................</w:t>
      </w:r>
    </w:p>
    <w:p w14:paraId="74A2E1B5" w14:textId="77777777" w:rsidR="00C86FCB" w:rsidRPr="007648C1" w:rsidRDefault="00C86FCB" w:rsidP="00D70561">
      <w:pPr>
        <w:jc w:val="center"/>
        <w:rPr>
          <w:rFonts w:ascii="Arial" w:hAnsi="Arial"/>
          <w:sz w:val="18"/>
          <w:szCs w:val="18"/>
        </w:rPr>
      </w:pPr>
    </w:p>
    <w:p w14:paraId="27B9E1E8" w14:textId="79876823" w:rsidR="002876B7" w:rsidRDefault="002876B7" w:rsidP="00D70561">
      <w:pPr>
        <w:tabs>
          <w:tab w:val="left" w:pos="40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 will use this information </w:t>
      </w:r>
      <w:r w:rsidR="00E9543A"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z w:val="16"/>
          <w:szCs w:val="16"/>
        </w:rPr>
        <w:t xml:space="preserve"> send you more information on this event and will delete it post event, we will not pass it on to any third </w:t>
      </w:r>
      <w:proofErr w:type="gramStart"/>
      <w:r>
        <w:rPr>
          <w:rFonts w:ascii="Arial" w:hAnsi="Arial" w:cs="Arial"/>
          <w:sz w:val="16"/>
          <w:szCs w:val="16"/>
        </w:rPr>
        <w:t>party</w:t>
      </w:r>
      <w:proofErr w:type="gramEnd"/>
    </w:p>
    <w:p w14:paraId="211C4325" w14:textId="77777777" w:rsidR="002876B7" w:rsidRDefault="002876B7" w:rsidP="00D70561">
      <w:pPr>
        <w:tabs>
          <w:tab w:val="left" w:pos="405"/>
        </w:tabs>
        <w:jc w:val="center"/>
        <w:rPr>
          <w:rFonts w:ascii="Arial" w:hAnsi="Arial" w:cs="Arial"/>
          <w:sz w:val="16"/>
          <w:szCs w:val="16"/>
        </w:rPr>
      </w:pPr>
    </w:p>
    <w:p w14:paraId="5448AF51" w14:textId="668AA294" w:rsidR="00C86FCB" w:rsidRPr="0024700C" w:rsidRDefault="00383420" w:rsidP="00383420">
      <w:pPr>
        <w:jc w:val="center"/>
        <w:rPr>
          <w:rFonts w:ascii="Arial" w:hAnsi="Arial"/>
          <w:b/>
          <w:bCs/>
          <w:sz w:val="24"/>
          <w:szCs w:val="24"/>
        </w:rPr>
      </w:pPr>
      <w:r w:rsidRPr="0024700C">
        <w:rPr>
          <w:rFonts w:ascii="Arial" w:hAnsi="Arial"/>
          <w:b/>
          <w:bCs/>
          <w:sz w:val="24"/>
          <w:szCs w:val="24"/>
        </w:rPr>
        <w:t>Tickets</w:t>
      </w:r>
      <w:r w:rsidR="00C84A65" w:rsidRPr="0024700C">
        <w:rPr>
          <w:rFonts w:ascii="Arial" w:hAnsi="Arial"/>
          <w:b/>
          <w:bCs/>
          <w:sz w:val="24"/>
          <w:szCs w:val="24"/>
        </w:rPr>
        <w:t>…</w:t>
      </w:r>
      <w:r w:rsidR="00053AAF" w:rsidRPr="0024700C">
        <w:rPr>
          <w:rFonts w:ascii="Arial" w:hAnsi="Arial"/>
          <w:b/>
          <w:bCs/>
          <w:sz w:val="24"/>
          <w:szCs w:val="24"/>
        </w:rPr>
        <w:t>£</w:t>
      </w:r>
      <w:r w:rsidR="002876B7" w:rsidRPr="0024700C">
        <w:rPr>
          <w:rFonts w:ascii="Arial" w:hAnsi="Arial"/>
          <w:b/>
          <w:bCs/>
          <w:sz w:val="24"/>
          <w:szCs w:val="24"/>
        </w:rPr>
        <w:t>26-00 ea</w:t>
      </w:r>
      <w:r w:rsidRPr="0024700C">
        <w:rPr>
          <w:rFonts w:ascii="Arial" w:hAnsi="Arial"/>
          <w:b/>
          <w:bCs/>
          <w:sz w:val="24"/>
          <w:szCs w:val="24"/>
        </w:rPr>
        <w:t>ch</w:t>
      </w:r>
      <w:r w:rsidR="00AC6DB4" w:rsidRPr="0024700C">
        <w:rPr>
          <w:rFonts w:ascii="Arial" w:hAnsi="Arial"/>
          <w:b/>
          <w:bCs/>
          <w:sz w:val="24"/>
          <w:szCs w:val="24"/>
        </w:rPr>
        <w:t xml:space="preserve"> </w:t>
      </w:r>
      <w:r w:rsidR="00C86FCB" w:rsidRPr="0024700C">
        <w:rPr>
          <w:rFonts w:ascii="Arial" w:hAnsi="Arial"/>
          <w:b/>
          <w:bCs/>
          <w:sz w:val="24"/>
          <w:szCs w:val="24"/>
        </w:rPr>
        <w:t>inc</w:t>
      </w:r>
      <w:r w:rsidRPr="0024700C">
        <w:rPr>
          <w:rFonts w:ascii="Arial" w:hAnsi="Arial"/>
          <w:b/>
          <w:bCs/>
          <w:sz w:val="24"/>
          <w:szCs w:val="24"/>
        </w:rPr>
        <w:t>luding</w:t>
      </w:r>
      <w:r w:rsidR="00C86FCB" w:rsidRPr="0024700C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C86FCB" w:rsidRPr="0024700C">
        <w:rPr>
          <w:rFonts w:ascii="Arial" w:hAnsi="Arial"/>
          <w:b/>
          <w:bCs/>
          <w:sz w:val="24"/>
          <w:szCs w:val="24"/>
        </w:rPr>
        <w:t>p&amp;</w:t>
      </w:r>
      <w:proofErr w:type="gramStart"/>
      <w:r w:rsidR="00C86FCB" w:rsidRPr="0024700C">
        <w:rPr>
          <w:rFonts w:ascii="Arial" w:hAnsi="Arial"/>
          <w:b/>
          <w:bCs/>
          <w:sz w:val="24"/>
          <w:szCs w:val="24"/>
        </w:rPr>
        <w:t>p</w:t>
      </w:r>
      <w:proofErr w:type="spellEnd"/>
      <w:proofErr w:type="gramEnd"/>
    </w:p>
    <w:p w14:paraId="02347A6D" w14:textId="77777777" w:rsidR="00E32CCE" w:rsidRPr="00E32CCE" w:rsidRDefault="00E32CCE" w:rsidP="0024700C">
      <w:pPr>
        <w:rPr>
          <w:rFonts w:ascii="Arial" w:hAnsi="Arial"/>
          <w:b/>
          <w:sz w:val="18"/>
          <w:szCs w:val="18"/>
        </w:rPr>
      </w:pPr>
    </w:p>
    <w:p w14:paraId="632ECC4B" w14:textId="5B356699" w:rsidR="00E32CCE" w:rsidRDefault="00C86FCB" w:rsidP="00D70561">
      <w:pPr>
        <w:jc w:val="center"/>
        <w:rPr>
          <w:rFonts w:ascii="Arial" w:hAnsi="Arial"/>
          <w:b/>
          <w:color w:val="FF0000"/>
          <w:sz w:val="18"/>
          <w:szCs w:val="18"/>
        </w:rPr>
      </w:pPr>
      <w:r w:rsidRPr="00037696">
        <w:rPr>
          <w:rFonts w:ascii="Arial" w:hAnsi="Arial" w:cs="Arial"/>
          <w:b/>
          <w:i/>
          <w:color w:val="FF0000"/>
          <w:sz w:val="18"/>
          <w:szCs w:val="18"/>
        </w:rPr>
        <w:t>You will need to be</w:t>
      </w:r>
      <w:r w:rsidR="00A95E2B" w:rsidRPr="00037696">
        <w:rPr>
          <w:rFonts w:ascii="Arial" w:hAnsi="Arial" w:cs="Arial"/>
          <w:b/>
          <w:i/>
          <w:color w:val="FF0000"/>
          <w:sz w:val="18"/>
          <w:szCs w:val="18"/>
        </w:rPr>
        <w:t>,</w:t>
      </w:r>
      <w:r w:rsidRPr="00037696">
        <w:rPr>
          <w:rFonts w:ascii="Arial" w:hAnsi="Arial" w:cs="Arial"/>
          <w:b/>
          <w:i/>
          <w:color w:val="FF0000"/>
          <w:sz w:val="18"/>
          <w:szCs w:val="18"/>
        </w:rPr>
        <w:t xml:space="preserve"> or with an Experienced Predator Angler</w:t>
      </w:r>
      <w:r w:rsidRPr="00037696">
        <w:rPr>
          <w:rFonts w:ascii="Arial" w:hAnsi="Arial"/>
          <w:b/>
          <w:color w:val="FF0000"/>
          <w:sz w:val="18"/>
          <w:szCs w:val="18"/>
        </w:rPr>
        <w:t xml:space="preserve"> </w:t>
      </w:r>
      <w:r w:rsidR="00E32CCE" w:rsidRPr="00037696">
        <w:rPr>
          <w:rFonts w:ascii="Arial" w:hAnsi="Arial"/>
          <w:b/>
          <w:color w:val="FF0000"/>
          <w:sz w:val="18"/>
          <w:szCs w:val="18"/>
        </w:rPr>
        <w:t xml:space="preserve">        </w:t>
      </w:r>
    </w:p>
    <w:p w14:paraId="457264D1" w14:textId="77777777" w:rsidR="005C08E7" w:rsidRDefault="005C08E7" w:rsidP="00D70561">
      <w:pPr>
        <w:jc w:val="center"/>
        <w:rPr>
          <w:rFonts w:ascii="Arial" w:hAnsi="Arial"/>
          <w:b/>
          <w:color w:val="FF0000"/>
          <w:sz w:val="18"/>
          <w:szCs w:val="18"/>
        </w:rPr>
      </w:pPr>
    </w:p>
    <w:p w14:paraId="74BB84A5" w14:textId="54A64BD6" w:rsidR="005C08E7" w:rsidRDefault="005C08E7" w:rsidP="00D70561">
      <w:pPr>
        <w:jc w:val="center"/>
        <w:rPr>
          <w:rFonts w:ascii="Arial" w:hAnsi="Arial"/>
          <w:b/>
          <w:color w:val="FF0000"/>
          <w:sz w:val="18"/>
          <w:szCs w:val="18"/>
        </w:rPr>
      </w:pPr>
    </w:p>
    <w:p w14:paraId="0AB83779" w14:textId="1C414B4F" w:rsidR="005C08E7" w:rsidRDefault="005C08E7" w:rsidP="00D70561">
      <w:pPr>
        <w:jc w:val="center"/>
        <w:rPr>
          <w:rFonts w:ascii="Arial" w:hAnsi="Arial"/>
          <w:b/>
          <w:color w:val="000000" w:themeColor="text1"/>
          <w:sz w:val="18"/>
          <w:szCs w:val="18"/>
          <w:u w:val="single"/>
        </w:rPr>
      </w:pPr>
      <w:r w:rsidRPr="005C08E7">
        <w:rPr>
          <w:rFonts w:ascii="Arial" w:hAnsi="Arial"/>
          <w:b/>
          <w:color w:val="000000" w:themeColor="text1"/>
          <w:sz w:val="18"/>
          <w:szCs w:val="18"/>
          <w:u w:val="single"/>
        </w:rPr>
        <w:t xml:space="preserve">Space does not facilitate lure anglers to walk around the </w:t>
      </w:r>
      <w:proofErr w:type="gramStart"/>
      <w:r w:rsidRPr="005C08E7">
        <w:rPr>
          <w:rFonts w:ascii="Arial" w:hAnsi="Arial"/>
          <w:b/>
          <w:color w:val="000000" w:themeColor="text1"/>
          <w:sz w:val="18"/>
          <w:szCs w:val="18"/>
          <w:u w:val="single"/>
        </w:rPr>
        <w:t>venue</w:t>
      </w:r>
      <w:proofErr w:type="gramEnd"/>
    </w:p>
    <w:p w14:paraId="007A2AB1" w14:textId="69C48BBC" w:rsidR="00B90453" w:rsidRDefault="00B90453" w:rsidP="00D15B0A">
      <w:pPr>
        <w:rPr>
          <w:rFonts w:ascii="Arial" w:hAnsi="Arial"/>
          <w:b/>
          <w:color w:val="000000" w:themeColor="text1"/>
          <w:sz w:val="18"/>
          <w:szCs w:val="18"/>
          <w:u w:val="single"/>
        </w:rPr>
      </w:pPr>
    </w:p>
    <w:p w14:paraId="333F6078" w14:textId="77777777" w:rsidR="00B90453" w:rsidRPr="00B90453" w:rsidRDefault="00B90453" w:rsidP="00B90453">
      <w:pPr>
        <w:rPr>
          <w:rFonts w:ascii="Arial" w:hAnsi="Arial" w:cs="Arial"/>
          <w:color w:val="000000"/>
          <w:sz w:val="24"/>
          <w:szCs w:val="24"/>
        </w:rPr>
      </w:pPr>
    </w:p>
    <w:p w14:paraId="2164B98E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90453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Bank transfer payments only</w:t>
      </w:r>
      <w:r w:rsidRPr="00B90453">
        <w:rPr>
          <w:rFonts w:ascii="Arial" w:hAnsi="Arial" w:cs="Arial"/>
          <w:color w:val="000000"/>
          <w:sz w:val="24"/>
          <w:szCs w:val="24"/>
        </w:rPr>
        <w:t xml:space="preserve">   Please return the completed form or a plain email with relevant info to </w:t>
      </w:r>
      <w:hyperlink r:id="rId7" w:history="1">
        <w:r w:rsidRPr="00B90453">
          <w:rPr>
            <w:rStyle w:val="Hyperlink"/>
            <w:rFonts w:ascii="Arial" w:hAnsi="Arial" w:cs="Arial"/>
            <w:sz w:val="24"/>
            <w:szCs w:val="24"/>
          </w:rPr>
          <w:t>allan@stoneyandfriends.com</w:t>
        </w:r>
      </w:hyperlink>
      <w:r w:rsidRPr="00B90453">
        <w:rPr>
          <w:rFonts w:ascii="Arial" w:hAnsi="Arial" w:cs="Arial"/>
          <w:color w:val="000000"/>
          <w:sz w:val="24"/>
          <w:szCs w:val="24"/>
        </w:rPr>
        <w:t> </w:t>
      </w:r>
    </w:p>
    <w:p w14:paraId="302F4DE2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90453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1CBB404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90453">
        <w:rPr>
          <w:rFonts w:ascii="Arial" w:hAnsi="Arial" w:cs="Arial"/>
          <w:color w:val="000000"/>
          <w:sz w:val="24"/>
          <w:szCs w:val="24"/>
        </w:rPr>
        <w:t xml:space="preserve">We will contact you regarding payment and a </w:t>
      </w:r>
      <w:r w:rsidRPr="00B9045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reference number.</w:t>
      </w:r>
    </w:p>
    <w:p w14:paraId="1EC5B9EC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27A5C9E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90453">
        <w:rPr>
          <w:rFonts w:ascii="Arial" w:hAnsi="Arial" w:cs="Arial"/>
          <w:color w:val="000000"/>
          <w:sz w:val="24"/>
          <w:szCs w:val="24"/>
        </w:rPr>
        <w:t>Payment is required within 48 hrs of reference number issued.</w:t>
      </w:r>
    </w:p>
    <w:p w14:paraId="4B3FD09F" w14:textId="77777777" w:rsidR="00B90453" w:rsidRPr="00B90453" w:rsidRDefault="00B90453" w:rsidP="00B904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A333894" w14:textId="77777777" w:rsidR="00B90453" w:rsidRPr="00D15B0A" w:rsidRDefault="00B90453" w:rsidP="00B90453">
      <w:pPr>
        <w:jc w:val="center"/>
        <w:rPr>
          <w:rFonts w:ascii="Arial" w:hAnsi="Arial" w:cs="Arial"/>
          <w:b/>
          <w:bCs/>
          <w:color w:val="FF0000"/>
        </w:rPr>
      </w:pPr>
    </w:p>
    <w:p w14:paraId="4A0E7748" w14:textId="77777777" w:rsidR="00B90453" w:rsidRPr="00D15B0A" w:rsidRDefault="00B90453" w:rsidP="00B90453">
      <w:pPr>
        <w:jc w:val="center"/>
        <w:rPr>
          <w:rFonts w:ascii="Arial" w:hAnsi="Arial" w:cs="Arial"/>
          <w:b/>
          <w:bCs/>
          <w:color w:val="FF0000"/>
        </w:rPr>
      </w:pPr>
      <w:r w:rsidRPr="00D15B0A">
        <w:rPr>
          <w:rFonts w:ascii="Arial" w:hAnsi="Arial" w:cs="Arial"/>
          <w:b/>
          <w:bCs/>
          <w:i/>
          <w:iCs/>
          <w:color w:val="FF0000"/>
          <w:u w:val="single"/>
        </w:rPr>
        <w:t>Please Note:</w:t>
      </w:r>
      <w:r w:rsidRPr="00D15B0A">
        <w:rPr>
          <w:rFonts w:ascii="Arial" w:hAnsi="Arial" w:cs="Arial"/>
          <w:b/>
          <w:bCs/>
          <w:color w:val="FF0000"/>
        </w:rPr>
        <w:t xml:space="preserve">  Any payment made without a Ref No, will be deemed a </w:t>
      </w:r>
      <w:proofErr w:type="gramStart"/>
      <w:r w:rsidRPr="00D15B0A">
        <w:rPr>
          <w:rFonts w:ascii="Arial" w:hAnsi="Arial" w:cs="Arial"/>
          <w:b/>
          <w:bCs/>
          <w:color w:val="FF0000"/>
        </w:rPr>
        <w:t>donation</w:t>
      </w:r>
      <w:proofErr w:type="gramEnd"/>
      <w:r w:rsidRPr="00D15B0A">
        <w:rPr>
          <w:rFonts w:ascii="Arial" w:hAnsi="Arial" w:cs="Arial"/>
          <w:b/>
          <w:bCs/>
          <w:color w:val="FF0000"/>
        </w:rPr>
        <w:t xml:space="preserve"> and will not be allocated a place.</w:t>
      </w:r>
    </w:p>
    <w:p w14:paraId="3431976C" w14:textId="77777777" w:rsidR="00B90453" w:rsidRPr="005C08E7" w:rsidRDefault="00B90453" w:rsidP="00D70561">
      <w:pPr>
        <w:jc w:val="center"/>
        <w:rPr>
          <w:rFonts w:ascii="Arial" w:hAnsi="Arial"/>
          <w:b/>
          <w:color w:val="000000" w:themeColor="text1"/>
          <w:sz w:val="18"/>
          <w:szCs w:val="18"/>
          <w:u w:val="single"/>
        </w:rPr>
      </w:pPr>
    </w:p>
    <w:p w14:paraId="25C572A5" w14:textId="156032DD" w:rsidR="00C86FCB" w:rsidRPr="003C1F26" w:rsidRDefault="00C86FCB" w:rsidP="00D70561">
      <w:pPr>
        <w:jc w:val="center"/>
        <w:rPr>
          <w:rFonts w:ascii="Arial" w:hAnsi="Arial"/>
        </w:rPr>
      </w:pPr>
    </w:p>
    <w:p w14:paraId="56C887C6" w14:textId="12E9B5F9" w:rsidR="003B6B18" w:rsidRDefault="00D70561" w:rsidP="00B90453">
      <w:pPr>
        <w:rPr>
          <w:rFonts w:ascii="Arial" w:hAnsi="Arial" w:cs="Arial"/>
          <w:color w:val="000000"/>
          <w:sz w:val="24"/>
          <w:szCs w:val="24"/>
        </w:rPr>
      </w:pPr>
      <w:r w:rsidRPr="002052E2">
        <w:rPr>
          <w:rFonts w:ascii="Arial" w:hAnsi="Arial" w:cs="Arial"/>
          <w:color w:val="000000"/>
          <w:sz w:val="14"/>
          <w:szCs w:val="14"/>
        </w:rPr>
        <w:br/>
      </w:r>
    </w:p>
    <w:p w14:paraId="55B2A3BE" w14:textId="73F9135E" w:rsidR="00037696" w:rsidRPr="00C84A65" w:rsidRDefault="00D70561" w:rsidP="003B6B18">
      <w:pPr>
        <w:jc w:val="right"/>
        <w:rPr>
          <w:rFonts w:ascii="Arial" w:hAnsi="Arial" w:cs="Arial"/>
          <w:color w:val="000000"/>
          <w:sz w:val="21"/>
          <w:szCs w:val="21"/>
        </w:rPr>
      </w:pPr>
      <w:r w:rsidRPr="00C84A65">
        <w:rPr>
          <w:rFonts w:ascii="Arial" w:hAnsi="Arial" w:cs="Arial"/>
          <w:color w:val="000000"/>
          <w:sz w:val="24"/>
          <w:szCs w:val="24"/>
        </w:rPr>
        <w:br/>
      </w:r>
    </w:p>
    <w:p w14:paraId="12FC0607" w14:textId="3E50E026" w:rsidR="00D70561" w:rsidRPr="00037696" w:rsidRDefault="00D70561" w:rsidP="00D70561">
      <w:pPr>
        <w:pStyle w:val="ListParagraph"/>
        <w:jc w:val="center"/>
        <w:rPr>
          <w:rFonts w:ascii="Arial" w:hAnsi="Arial" w:cs="Arial"/>
          <w:color w:val="000000"/>
          <w:sz w:val="24"/>
          <w:szCs w:val="24"/>
        </w:rPr>
      </w:pPr>
      <w:r w:rsidRPr="00037696">
        <w:rPr>
          <w:rFonts w:ascii="Arial" w:hAnsi="Arial" w:cs="Arial"/>
          <w:color w:val="000000"/>
          <w:sz w:val="24"/>
          <w:szCs w:val="24"/>
        </w:rPr>
        <w:t> </w:t>
      </w:r>
      <w:r w:rsidR="00037696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5A437624" w14:textId="6B723D63" w:rsidR="003C1F26" w:rsidRPr="003C1F26" w:rsidRDefault="003C1F26" w:rsidP="00D70561">
      <w:pPr>
        <w:jc w:val="center"/>
        <w:rPr>
          <w:rFonts w:ascii="Arial" w:hAnsi="Arial"/>
          <w:sz w:val="24"/>
          <w:szCs w:val="24"/>
        </w:rPr>
      </w:pPr>
    </w:p>
    <w:p w14:paraId="5EFB40E5" w14:textId="77777777" w:rsidR="00C86FCB" w:rsidRPr="000C19F6" w:rsidRDefault="00C86FCB" w:rsidP="00D70561">
      <w:pPr>
        <w:jc w:val="center"/>
        <w:rPr>
          <w:b/>
          <w:bCs/>
          <w:i/>
          <w:sz w:val="16"/>
          <w:szCs w:val="16"/>
        </w:rPr>
      </w:pPr>
    </w:p>
    <w:p w14:paraId="14658F8F" w14:textId="2AADD7D2" w:rsidR="00A86147" w:rsidRPr="0024700C" w:rsidRDefault="00A86147" w:rsidP="00D70561">
      <w:pPr>
        <w:jc w:val="center"/>
        <w:rPr>
          <w:rFonts w:ascii="Arial" w:hAnsi="Arial" w:cs="Arial"/>
          <w:sz w:val="24"/>
          <w:szCs w:val="24"/>
        </w:rPr>
      </w:pPr>
    </w:p>
    <w:sectPr w:rsidR="00A86147" w:rsidRPr="0024700C" w:rsidSect="00681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24" w:bottom="1400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4A50" w14:textId="77777777" w:rsidR="00C10E98" w:rsidRDefault="00C10E98">
      <w:r>
        <w:separator/>
      </w:r>
    </w:p>
  </w:endnote>
  <w:endnote w:type="continuationSeparator" w:id="0">
    <w:p w14:paraId="518530B7" w14:textId="77777777" w:rsidR="00C10E98" w:rsidRDefault="00C1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6F75" w14:textId="77777777" w:rsidR="00103B63" w:rsidRDefault="00103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9A21" w14:textId="77777777" w:rsidR="00D741E3" w:rsidRDefault="00D741E3" w:rsidP="00D741E3">
    <w:pPr>
      <w:jc w:val="center"/>
      <w:rPr>
        <w:rFonts w:ascii="Arial" w:hAnsi="Arial"/>
        <w:i/>
        <w:color w:val="000080"/>
        <w:sz w:val="16"/>
      </w:rPr>
    </w:pPr>
  </w:p>
  <w:p w14:paraId="75FCAA31" w14:textId="77777777" w:rsidR="00D741E3" w:rsidRDefault="00D741E3" w:rsidP="00D741E3">
    <w:pPr>
      <w:pStyle w:val="Heading1"/>
      <w:rPr>
        <w:rFonts w:ascii="Arial" w:hAnsi="Arial"/>
        <w:i/>
        <w:color w:val="000080"/>
        <w:sz w:val="16"/>
      </w:rPr>
    </w:pPr>
    <w:r w:rsidRPr="00103B63">
      <w:rPr>
        <w:rFonts w:ascii="Arial" w:hAnsi="Arial"/>
        <w:i/>
        <w:sz w:val="16"/>
      </w:rPr>
      <w:t xml:space="preserve">Stoney &amp; Friends is an official Macmillan Cancer Support Committee and Established </w:t>
    </w:r>
    <w:proofErr w:type="gramStart"/>
    <w:r w:rsidRPr="00103B63">
      <w:rPr>
        <w:rFonts w:ascii="Arial" w:hAnsi="Arial"/>
        <w:i/>
        <w:sz w:val="16"/>
      </w:rPr>
      <w:t>in1996</w:t>
    </w:r>
    <w:proofErr w:type="gramEnd"/>
  </w:p>
  <w:p w14:paraId="791A2191" w14:textId="77777777" w:rsidR="00D741E3" w:rsidRDefault="00D741E3" w:rsidP="00D741E3">
    <w:pPr>
      <w:jc w:val="center"/>
      <w:rPr>
        <w:sz w:val="12"/>
        <w:szCs w:val="12"/>
      </w:rPr>
    </w:pPr>
  </w:p>
  <w:p w14:paraId="7A86BCF8" w14:textId="77777777" w:rsidR="00D741E3" w:rsidRDefault="00D741E3" w:rsidP="00D741E3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>Organised in aid of Macmillan Cancer Support, registered charity in England and Wales (261017), Scotland (SCO39907) and the Isle of Man (604). Also operating in Northern Ireland.</w:t>
    </w:r>
  </w:p>
  <w:p w14:paraId="1E0C7BB1" w14:textId="77777777" w:rsidR="00D741E3" w:rsidRDefault="00D741E3" w:rsidP="00D741E3">
    <w:pPr>
      <w:jc w:val="center"/>
      <w:rPr>
        <w:rFonts w:ascii="Arial" w:hAnsi="Arial"/>
        <w:b/>
        <w:color w:val="000080"/>
        <w:sz w:val="16"/>
      </w:rPr>
    </w:pPr>
  </w:p>
  <w:p w14:paraId="5FF20A0B" w14:textId="77777777" w:rsidR="00D741E3" w:rsidRDefault="00000000" w:rsidP="00D741E3">
    <w:pPr>
      <w:jc w:val="center"/>
      <w:rPr>
        <w:color w:val="000080"/>
        <w:sz w:val="18"/>
      </w:rPr>
    </w:pPr>
    <w:hyperlink r:id="rId1" w:history="1">
      <w:r w:rsidR="00D741E3">
        <w:rPr>
          <w:rStyle w:val="Hyperlink"/>
          <w:rFonts w:ascii="Arial" w:hAnsi="Arial"/>
          <w:sz w:val="18"/>
        </w:rPr>
        <w:t>www.stoneyandfriends.com</w:t>
      </w:r>
    </w:hyperlink>
    <w:r w:rsidR="00D741E3">
      <w:rPr>
        <w:rFonts w:ascii="Arial" w:hAnsi="Arial"/>
        <w:color w:val="000080"/>
        <w:sz w:val="18"/>
      </w:rPr>
      <w:t xml:space="preserve">        Facebook: Stoney and Friends     </w:t>
    </w:r>
    <w:hyperlink r:id="rId2" w:history="1">
      <w:r w:rsidR="00D741E3">
        <w:rPr>
          <w:rStyle w:val="Hyperlink"/>
          <w:rFonts w:ascii="Arial" w:hAnsi="Arial"/>
          <w:sz w:val="18"/>
        </w:rPr>
        <w:t>twitter.com/</w:t>
      </w:r>
      <w:proofErr w:type="spellStart"/>
      <w:r w:rsidR="00D741E3">
        <w:rPr>
          <w:rStyle w:val="Hyperlink"/>
          <w:rFonts w:ascii="Arial" w:hAnsi="Arial"/>
          <w:sz w:val="18"/>
        </w:rPr>
        <w:t>StoneyanFriends</w:t>
      </w:r>
      <w:proofErr w:type="spellEnd"/>
    </w:hyperlink>
  </w:p>
  <w:p w14:paraId="6378328B" w14:textId="77777777" w:rsidR="001723D0" w:rsidRDefault="001723D0">
    <w:pPr>
      <w:jc w:val="center"/>
      <w:rPr>
        <w:bCs/>
        <w:color w:val="000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CA5F" w14:textId="77777777" w:rsidR="00103B63" w:rsidRDefault="0010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7976" w14:textId="77777777" w:rsidR="00C10E98" w:rsidRDefault="00C10E98">
      <w:r>
        <w:separator/>
      </w:r>
    </w:p>
  </w:footnote>
  <w:footnote w:type="continuationSeparator" w:id="0">
    <w:p w14:paraId="2AEEB7A8" w14:textId="77777777" w:rsidR="00C10E98" w:rsidRDefault="00C1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2840" w14:textId="77777777" w:rsidR="00103B63" w:rsidRDefault="00103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FBC4" w14:textId="77777777" w:rsidR="001723D0" w:rsidRDefault="00882FDA">
    <w:pPr>
      <w:pStyle w:val="Header"/>
    </w:pPr>
    <w:r>
      <w:rPr>
        <w:noProof/>
        <w:lang w:eastAsia="en-GB"/>
      </w:rPr>
      <w:drawing>
        <wp:inline distT="0" distB="0" distL="0" distR="0" wp14:anchorId="6CD0F1FF" wp14:editId="26E0A3B2">
          <wp:extent cx="1914525" cy="609600"/>
          <wp:effectExtent l="19050" t="0" r="9525" b="0"/>
          <wp:docPr id="1" name="Picture 1" descr="word_stone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stone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23D0">
      <w:t xml:space="preserve">               </w:t>
    </w:r>
    <w:r w:rsidR="00556656">
      <w:t xml:space="preserve">                                                           </w:t>
    </w:r>
    <w:r w:rsidR="001723D0">
      <w:t xml:space="preserve">  </w:t>
    </w:r>
    <w:r w:rsidR="00556656">
      <w:t xml:space="preserve">   </w:t>
    </w:r>
    <w:r w:rsidR="001723D0">
      <w:t xml:space="preserve">   </w:t>
    </w:r>
    <w:r w:rsidR="00556656">
      <w:rPr>
        <w:noProof/>
        <w:lang w:eastAsia="en-GB"/>
      </w:rPr>
      <w:drawing>
        <wp:inline distT="0" distB="0" distL="0" distR="0" wp14:anchorId="12F4B869" wp14:editId="51535854">
          <wp:extent cx="1819275" cy="676275"/>
          <wp:effectExtent l="0" t="0" r="0" b="0"/>
          <wp:docPr id="2" name="Picture 2" descr="C:\Users\Allan\Desktop\New Macmill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lan\Desktop\New Macmillan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3D0"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400E" w14:textId="77777777" w:rsidR="00103B63" w:rsidRDefault="00103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3CB4"/>
    <w:multiLevelType w:val="hybridMultilevel"/>
    <w:tmpl w:val="C046C212"/>
    <w:lvl w:ilvl="0" w:tplc="9AB0BA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663D"/>
    <w:multiLevelType w:val="hybridMultilevel"/>
    <w:tmpl w:val="96109230"/>
    <w:lvl w:ilvl="0" w:tplc="4854179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7F6E0D"/>
    <w:multiLevelType w:val="hybridMultilevel"/>
    <w:tmpl w:val="7546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C2E"/>
    <w:multiLevelType w:val="hybridMultilevel"/>
    <w:tmpl w:val="4A726C60"/>
    <w:lvl w:ilvl="0" w:tplc="9DBCC3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467846">
    <w:abstractNumId w:val="1"/>
  </w:num>
  <w:num w:numId="2" w16cid:durableId="899631919">
    <w:abstractNumId w:val="3"/>
  </w:num>
  <w:num w:numId="3" w16cid:durableId="1551574364">
    <w:abstractNumId w:val="0"/>
  </w:num>
  <w:num w:numId="4" w16cid:durableId="86410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D0"/>
    <w:rsid w:val="00004AE8"/>
    <w:rsid w:val="00005FCC"/>
    <w:rsid w:val="00010BF8"/>
    <w:rsid w:val="00015F14"/>
    <w:rsid w:val="000166FE"/>
    <w:rsid w:val="00017EA2"/>
    <w:rsid w:val="0002295A"/>
    <w:rsid w:val="00022C39"/>
    <w:rsid w:val="00024CAF"/>
    <w:rsid w:val="00026092"/>
    <w:rsid w:val="000318D1"/>
    <w:rsid w:val="000372F2"/>
    <w:rsid w:val="00037696"/>
    <w:rsid w:val="00053AAF"/>
    <w:rsid w:val="00061A17"/>
    <w:rsid w:val="00062FD8"/>
    <w:rsid w:val="0008296C"/>
    <w:rsid w:val="0008790E"/>
    <w:rsid w:val="000A4DED"/>
    <w:rsid w:val="000B0947"/>
    <w:rsid w:val="000B097F"/>
    <w:rsid w:val="000C19F6"/>
    <w:rsid w:val="000D272B"/>
    <w:rsid w:val="000F24A6"/>
    <w:rsid w:val="00103B63"/>
    <w:rsid w:val="001070EE"/>
    <w:rsid w:val="001120A7"/>
    <w:rsid w:val="00114AB5"/>
    <w:rsid w:val="00143C81"/>
    <w:rsid w:val="001442F5"/>
    <w:rsid w:val="00155C6A"/>
    <w:rsid w:val="001723D0"/>
    <w:rsid w:val="00176AA8"/>
    <w:rsid w:val="0018410B"/>
    <w:rsid w:val="001E4E83"/>
    <w:rsid w:val="00200222"/>
    <w:rsid w:val="0020287B"/>
    <w:rsid w:val="002052E2"/>
    <w:rsid w:val="00227059"/>
    <w:rsid w:val="002458DB"/>
    <w:rsid w:val="0024700C"/>
    <w:rsid w:val="0026029D"/>
    <w:rsid w:val="00283F46"/>
    <w:rsid w:val="002876B7"/>
    <w:rsid w:val="00294C96"/>
    <w:rsid w:val="00297B09"/>
    <w:rsid w:val="002A0171"/>
    <w:rsid w:val="002C218B"/>
    <w:rsid w:val="002C65CD"/>
    <w:rsid w:val="002D0BED"/>
    <w:rsid w:val="002D3250"/>
    <w:rsid w:val="002E36D0"/>
    <w:rsid w:val="002F4D26"/>
    <w:rsid w:val="002F5B99"/>
    <w:rsid w:val="00301538"/>
    <w:rsid w:val="0031485E"/>
    <w:rsid w:val="00334BC7"/>
    <w:rsid w:val="003656F1"/>
    <w:rsid w:val="00381D02"/>
    <w:rsid w:val="00383420"/>
    <w:rsid w:val="00385A44"/>
    <w:rsid w:val="00385FD6"/>
    <w:rsid w:val="00386122"/>
    <w:rsid w:val="003A4B9A"/>
    <w:rsid w:val="003B6B18"/>
    <w:rsid w:val="003C1F26"/>
    <w:rsid w:val="003C37D1"/>
    <w:rsid w:val="003E4FAF"/>
    <w:rsid w:val="003E66D5"/>
    <w:rsid w:val="003E7994"/>
    <w:rsid w:val="00400EC4"/>
    <w:rsid w:val="00410F08"/>
    <w:rsid w:val="00430E03"/>
    <w:rsid w:val="0045260D"/>
    <w:rsid w:val="00454814"/>
    <w:rsid w:val="00456A19"/>
    <w:rsid w:val="004A3A5A"/>
    <w:rsid w:val="004A3F08"/>
    <w:rsid w:val="004A63FC"/>
    <w:rsid w:val="004D695E"/>
    <w:rsid w:val="004D79EB"/>
    <w:rsid w:val="004E02CD"/>
    <w:rsid w:val="004E1104"/>
    <w:rsid w:val="00520A1B"/>
    <w:rsid w:val="00523A54"/>
    <w:rsid w:val="005356F7"/>
    <w:rsid w:val="00540537"/>
    <w:rsid w:val="00553066"/>
    <w:rsid w:val="00556656"/>
    <w:rsid w:val="005803FB"/>
    <w:rsid w:val="0058150B"/>
    <w:rsid w:val="00586468"/>
    <w:rsid w:val="00591CB0"/>
    <w:rsid w:val="005923AF"/>
    <w:rsid w:val="005C08E7"/>
    <w:rsid w:val="005E2A0A"/>
    <w:rsid w:val="005E2BF2"/>
    <w:rsid w:val="005E37B5"/>
    <w:rsid w:val="005E5DC7"/>
    <w:rsid w:val="005E76C0"/>
    <w:rsid w:val="005F602F"/>
    <w:rsid w:val="0064295E"/>
    <w:rsid w:val="006432F3"/>
    <w:rsid w:val="006544E7"/>
    <w:rsid w:val="00660014"/>
    <w:rsid w:val="00670C6C"/>
    <w:rsid w:val="00681705"/>
    <w:rsid w:val="00685162"/>
    <w:rsid w:val="006912C5"/>
    <w:rsid w:val="006A3493"/>
    <w:rsid w:val="006C0E5F"/>
    <w:rsid w:val="006D3DAF"/>
    <w:rsid w:val="006F61FB"/>
    <w:rsid w:val="00716CDA"/>
    <w:rsid w:val="00716D75"/>
    <w:rsid w:val="00722931"/>
    <w:rsid w:val="00743711"/>
    <w:rsid w:val="00743CD3"/>
    <w:rsid w:val="00746FCF"/>
    <w:rsid w:val="007624C3"/>
    <w:rsid w:val="007631C5"/>
    <w:rsid w:val="007648C1"/>
    <w:rsid w:val="007714B2"/>
    <w:rsid w:val="00781BEE"/>
    <w:rsid w:val="0078270D"/>
    <w:rsid w:val="007A3EBC"/>
    <w:rsid w:val="007B560D"/>
    <w:rsid w:val="007B71B5"/>
    <w:rsid w:val="007D2E34"/>
    <w:rsid w:val="007D723E"/>
    <w:rsid w:val="007E04B9"/>
    <w:rsid w:val="007E0BB2"/>
    <w:rsid w:val="007E121E"/>
    <w:rsid w:val="007E5D8D"/>
    <w:rsid w:val="00827D6F"/>
    <w:rsid w:val="00833321"/>
    <w:rsid w:val="00834AFB"/>
    <w:rsid w:val="00847D96"/>
    <w:rsid w:val="0085049C"/>
    <w:rsid w:val="00870CFA"/>
    <w:rsid w:val="00872BCC"/>
    <w:rsid w:val="00872C9C"/>
    <w:rsid w:val="00882FDA"/>
    <w:rsid w:val="00884C95"/>
    <w:rsid w:val="00891FE8"/>
    <w:rsid w:val="008936CE"/>
    <w:rsid w:val="008A62B6"/>
    <w:rsid w:val="008B27F3"/>
    <w:rsid w:val="008B358F"/>
    <w:rsid w:val="008D25FC"/>
    <w:rsid w:val="008D38E7"/>
    <w:rsid w:val="008E46BA"/>
    <w:rsid w:val="008F3F5C"/>
    <w:rsid w:val="00916023"/>
    <w:rsid w:val="00917CC5"/>
    <w:rsid w:val="00950AD1"/>
    <w:rsid w:val="00952262"/>
    <w:rsid w:val="00957680"/>
    <w:rsid w:val="0096198A"/>
    <w:rsid w:val="00991948"/>
    <w:rsid w:val="00992385"/>
    <w:rsid w:val="009A0E68"/>
    <w:rsid w:val="009B072F"/>
    <w:rsid w:val="009B58A5"/>
    <w:rsid w:val="009C3087"/>
    <w:rsid w:val="009D1994"/>
    <w:rsid w:val="009E1E66"/>
    <w:rsid w:val="009E7CBA"/>
    <w:rsid w:val="00A00C70"/>
    <w:rsid w:val="00A10CD5"/>
    <w:rsid w:val="00A13F68"/>
    <w:rsid w:val="00A24CFF"/>
    <w:rsid w:val="00A26F43"/>
    <w:rsid w:val="00A86147"/>
    <w:rsid w:val="00A868D4"/>
    <w:rsid w:val="00A95E2B"/>
    <w:rsid w:val="00AA3D46"/>
    <w:rsid w:val="00AB33FE"/>
    <w:rsid w:val="00AC14D4"/>
    <w:rsid w:val="00AC6DB4"/>
    <w:rsid w:val="00AE5B40"/>
    <w:rsid w:val="00AF66A8"/>
    <w:rsid w:val="00B009DB"/>
    <w:rsid w:val="00B02BE9"/>
    <w:rsid w:val="00B21C71"/>
    <w:rsid w:val="00B2604C"/>
    <w:rsid w:val="00B275F2"/>
    <w:rsid w:val="00B3163F"/>
    <w:rsid w:val="00B33150"/>
    <w:rsid w:val="00B6207A"/>
    <w:rsid w:val="00B90453"/>
    <w:rsid w:val="00B95E1F"/>
    <w:rsid w:val="00BA20AC"/>
    <w:rsid w:val="00BA7DD9"/>
    <w:rsid w:val="00BB714B"/>
    <w:rsid w:val="00BC757D"/>
    <w:rsid w:val="00BE15CB"/>
    <w:rsid w:val="00BE2CCB"/>
    <w:rsid w:val="00BF1EC5"/>
    <w:rsid w:val="00C10E98"/>
    <w:rsid w:val="00C13A94"/>
    <w:rsid w:val="00C30C8D"/>
    <w:rsid w:val="00C31F6C"/>
    <w:rsid w:val="00C4693B"/>
    <w:rsid w:val="00C60098"/>
    <w:rsid w:val="00C62F32"/>
    <w:rsid w:val="00C8463E"/>
    <w:rsid w:val="00C84A65"/>
    <w:rsid w:val="00C86FCB"/>
    <w:rsid w:val="00CA2001"/>
    <w:rsid w:val="00CA5DE4"/>
    <w:rsid w:val="00CB0DAA"/>
    <w:rsid w:val="00CD0F55"/>
    <w:rsid w:val="00CD52A5"/>
    <w:rsid w:val="00CE1526"/>
    <w:rsid w:val="00CE692C"/>
    <w:rsid w:val="00CF09AE"/>
    <w:rsid w:val="00CF15BB"/>
    <w:rsid w:val="00CF3061"/>
    <w:rsid w:val="00D040ED"/>
    <w:rsid w:val="00D15B0A"/>
    <w:rsid w:val="00D2492B"/>
    <w:rsid w:val="00D51F64"/>
    <w:rsid w:val="00D70561"/>
    <w:rsid w:val="00D71D1B"/>
    <w:rsid w:val="00D72C37"/>
    <w:rsid w:val="00D741E3"/>
    <w:rsid w:val="00D75916"/>
    <w:rsid w:val="00D943C4"/>
    <w:rsid w:val="00DB727C"/>
    <w:rsid w:val="00DD61C9"/>
    <w:rsid w:val="00DF2071"/>
    <w:rsid w:val="00DF7649"/>
    <w:rsid w:val="00E050DB"/>
    <w:rsid w:val="00E10E5E"/>
    <w:rsid w:val="00E11EEF"/>
    <w:rsid w:val="00E25402"/>
    <w:rsid w:val="00E3046C"/>
    <w:rsid w:val="00E31220"/>
    <w:rsid w:val="00E32CCE"/>
    <w:rsid w:val="00E4099D"/>
    <w:rsid w:val="00E47785"/>
    <w:rsid w:val="00E515E0"/>
    <w:rsid w:val="00E54056"/>
    <w:rsid w:val="00E75556"/>
    <w:rsid w:val="00E9543A"/>
    <w:rsid w:val="00EA1951"/>
    <w:rsid w:val="00EA4D71"/>
    <w:rsid w:val="00EA579E"/>
    <w:rsid w:val="00EB1F8C"/>
    <w:rsid w:val="00EF1D5C"/>
    <w:rsid w:val="00EF761A"/>
    <w:rsid w:val="00F06AB8"/>
    <w:rsid w:val="00F26222"/>
    <w:rsid w:val="00F354C3"/>
    <w:rsid w:val="00F35604"/>
    <w:rsid w:val="00F5717A"/>
    <w:rsid w:val="00F654BE"/>
    <w:rsid w:val="00F8668A"/>
    <w:rsid w:val="00FA06B3"/>
    <w:rsid w:val="00FA6530"/>
    <w:rsid w:val="00FA7A3F"/>
    <w:rsid w:val="00FA7A98"/>
    <w:rsid w:val="00FC0464"/>
    <w:rsid w:val="00FC29F9"/>
    <w:rsid w:val="00FC3C42"/>
    <w:rsid w:val="00FC5F68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F6955"/>
  <w15:docId w15:val="{CCF5BCFB-46FD-4785-A139-F50B7C07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70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1705"/>
    <w:pPr>
      <w:keepNext/>
      <w:jc w:val="center"/>
      <w:outlineLvl w:val="0"/>
    </w:pPr>
    <w:rPr>
      <w:rFonts w:ascii="Matura MT Script Capitals" w:hAnsi="Matura MT Script Capitals"/>
      <w:b/>
      <w:sz w:val="72"/>
    </w:rPr>
  </w:style>
  <w:style w:type="paragraph" w:styleId="Heading2">
    <w:name w:val="heading 2"/>
    <w:basedOn w:val="Normal"/>
    <w:next w:val="Normal"/>
    <w:qFormat/>
    <w:rsid w:val="00681705"/>
    <w:pPr>
      <w:keepNext/>
      <w:jc w:val="center"/>
      <w:outlineLvl w:val="1"/>
    </w:pPr>
    <w:rPr>
      <w:rFonts w:ascii="Arial" w:hAnsi="Arial"/>
      <w:b/>
      <w:sz w:val="44"/>
    </w:rPr>
  </w:style>
  <w:style w:type="paragraph" w:styleId="Heading3">
    <w:name w:val="heading 3"/>
    <w:basedOn w:val="Normal"/>
    <w:next w:val="Normal"/>
    <w:qFormat/>
    <w:rsid w:val="0068170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681705"/>
    <w:pPr>
      <w:keepNext/>
      <w:jc w:val="center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681705"/>
    <w:pPr>
      <w:keepNext/>
      <w:jc w:val="center"/>
      <w:outlineLvl w:val="4"/>
    </w:pPr>
    <w:rPr>
      <w:rFonts w:ascii="Arial" w:hAnsi="Arial"/>
      <w:b/>
      <w:sz w:val="48"/>
    </w:rPr>
  </w:style>
  <w:style w:type="paragraph" w:styleId="Heading6">
    <w:name w:val="heading 6"/>
    <w:basedOn w:val="Normal"/>
    <w:next w:val="Normal"/>
    <w:qFormat/>
    <w:rsid w:val="00681705"/>
    <w:pPr>
      <w:keepNext/>
      <w:jc w:val="center"/>
      <w:outlineLvl w:val="5"/>
    </w:pPr>
    <w:rPr>
      <w:rFonts w:ascii="Arial" w:hAnsi="Arial"/>
      <w:b/>
      <w:sz w:val="52"/>
    </w:rPr>
  </w:style>
  <w:style w:type="paragraph" w:styleId="Heading9">
    <w:name w:val="heading 9"/>
    <w:basedOn w:val="Normal"/>
    <w:next w:val="Normal"/>
    <w:qFormat/>
    <w:rsid w:val="00681705"/>
    <w:pPr>
      <w:keepNext/>
      <w:jc w:val="center"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1705"/>
    <w:rPr>
      <w:rFonts w:ascii="Arial" w:hAnsi="Arial"/>
      <w:sz w:val="24"/>
    </w:rPr>
  </w:style>
  <w:style w:type="paragraph" w:styleId="BodyText2">
    <w:name w:val="Body Text 2"/>
    <w:basedOn w:val="Normal"/>
    <w:rsid w:val="00681705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6817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7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1705"/>
    <w:rPr>
      <w:rFonts w:ascii="Tahoma" w:hAnsi="Tahoma" w:cs="Tahoma"/>
      <w:sz w:val="16"/>
      <w:szCs w:val="16"/>
    </w:rPr>
  </w:style>
  <w:style w:type="character" w:styleId="Hyperlink">
    <w:name w:val="Hyperlink"/>
    <w:rsid w:val="00681705"/>
    <w:rPr>
      <w:color w:val="0000FF"/>
      <w:u w:val="single"/>
    </w:rPr>
  </w:style>
  <w:style w:type="paragraph" w:customStyle="1" w:styleId="msonospacing0">
    <w:name w:val="msonospacing"/>
    <w:basedOn w:val="Normal"/>
    <w:rsid w:val="005803F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apgridref">
    <w:name w:val="mapgridref"/>
    <w:basedOn w:val="DefaultParagraphFont"/>
    <w:rsid w:val="0045260D"/>
  </w:style>
  <w:style w:type="character" w:customStyle="1" w:styleId="Heading1Char">
    <w:name w:val="Heading 1 Char"/>
    <w:basedOn w:val="DefaultParagraphFont"/>
    <w:link w:val="Heading1"/>
    <w:rsid w:val="00D741E3"/>
    <w:rPr>
      <w:rFonts w:ascii="Matura MT Script Capitals" w:hAnsi="Matura MT Script Capitals"/>
      <w:b/>
      <w:sz w:val="72"/>
      <w:lang w:eastAsia="en-US"/>
    </w:rPr>
  </w:style>
  <w:style w:type="character" w:customStyle="1" w:styleId="BodyTextChar">
    <w:name w:val="Body Text Char"/>
    <w:basedOn w:val="DefaultParagraphFont"/>
    <w:link w:val="BodyText"/>
    <w:rsid w:val="00D741E3"/>
    <w:rPr>
      <w:rFonts w:ascii="Arial" w:hAnsi="Arial"/>
      <w:sz w:val="24"/>
      <w:lang w:eastAsia="en-US"/>
    </w:rPr>
  </w:style>
  <w:style w:type="paragraph" w:styleId="Title">
    <w:name w:val="Title"/>
    <w:basedOn w:val="Normal"/>
    <w:link w:val="TitleChar"/>
    <w:qFormat/>
    <w:rsid w:val="008A62B6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8A62B6"/>
    <w:rPr>
      <w:rFonts w:ascii="Arial" w:hAnsi="Arial"/>
      <w:b/>
      <w:sz w:val="44"/>
      <w:lang w:eastAsia="en-US"/>
    </w:rPr>
  </w:style>
  <w:style w:type="paragraph" w:styleId="Subtitle">
    <w:name w:val="Subtitle"/>
    <w:basedOn w:val="Normal"/>
    <w:link w:val="SubtitleChar"/>
    <w:qFormat/>
    <w:rsid w:val="008A62B6"/>
    <w:pPr>
      <w:jc w:val="center"/>
    </w:pPr>
    <w:rPr>
      <w:rFonts w:ascii="Arial" w:hAnsi="Arial"/>
      <w:b/>
      <w:sz w:val="36"/>
    </w:rPr>
  </w:style>
  <w:style w:type="character" w:customStyle="1" w:styleId="SubtitleChar">
    <w:name w:val="Subtitle Char"/>
    <w:basedOn w:val="DefaultParagraphFont"/>
    <w:link w:val="Subtitle"/>
    <w:rsid w:val="008A62B6"/>
    <w:rPr>
      <w:rFonts w:ascii="Arial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CE69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05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lan@stoneyandfriend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StoneyanFriends" TargetMode="External"/><Relationship Id="rId1" Type="http://schemas.openxmlformats.org/officeDocument/2006/relationships/hyperlink" Target="http://www.stoneyandfriend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Stoney &amp; Friends</vt:lpstr>
    </vt:vector>
  </TitlesOfParts>
  <Company/>
  <LinksUpToDate>false</LinksUpToDate>
  <CharactersWithSpaces>1322</CharactersWithSpaces>
  <SharedDoc>false</SharedDoc>
  <HLinks>
    <vt:vector size="6" baseType="variant"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mailto:allan@stoneyandfriends.org.uk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Stoney &amp; Friends</dc:title>
  <dc:creator>A.Stone</dc:creator>
  <cp:lastModifiedBy>Mark Jarvis</cp:lastModifiedBy>
  <cp:revision>2</cp:revision>
  <cp:lastPrinted>2018-12-03T12:39:00Z</cp:lastPrinted>
  <dcterms:created xsi:type="dcterms:W3CDTF">2023-12-14T21:07:00Z</dcterms:created>
  <dcterms:modified xsi:type="dcterms:W3CDTF">2023-12-14T21:07:00Z</dcterms:modified>
</cp:coreProperties>
</file>